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DF6" w:rsidRDefault="004F7DF6" w:rsidP="004F7DF6">
      <w:pPr>
        <w:pStyle w:val="a3"/>
        <w:rPr>
          <w:rFonts w:ascii="黑体" w:eastAsia="黑体" w:hAnsi="黑体"/>
        </w:rPr>
      </w:pPr>
      <w:bookmarkStart w:id="0" w:name="_GoBack"/>
      <w:r>
        <w:rPr>
          <w:rFonts w:ascii="黑体" w:eastAsia="黑体" w:hAnsi="黑体" w:hint="eastAsia"/>
        </w:rPr>
        <w:t>文学院第三轮三级及以下专业技术岗位资格申报条件</w:t>
      </w:r>
      <w:bookmarkEnd w:id="0"/>
    </w:p>
    <w:p w:rsidR="004F7DF6" w:rsidRDefault="004F7DF6" w:rsidP="004F7DF6">
      <w:pPr>
        <w:spacing w:line="500" w:lineRule="exact"/>
        <w:ind w:firstLineChars="200" w:firstLine="560"/>
        <w:rPr>
          <w:rFonts w:eastAsia="黑体" w:hint="eastAsia"/>
          <w:color w:val="000000"/>
          <w:sz w:val="28"/>
          <w:szCs w:val="28"/>
        </w:rPr>
      </w:pPr>
    </w:p>
    <w:p w:rsidR="004F7DF6" w:rsidRDefault="004F7DF6" w:rsidP="004F7DF6">
      <w:pPr>
        <w:spacing w:line="500" w:lineRule="exact"/>
        <w:ind w:firstLineChars="200" w:firstLine="560"/>
        <w:rPr>
          <w:rFonts w:eastAsia="黑体"/>
          <w:color w:val="000000"/>
          <w:sz w:val="28"/>
          <w:szCs w:val="28"/>
        </w:rPr>
      </w:pPr>
      <w:r>
        <w:rPr>
          <w:rFonts w:eastAsia="黑体"/>
          <w:color w:val="000000"/>
          <w:sz w:val="28"/>
          <w:szCs w:val="28"/>
        </w:rPr>
        <w:t>1.</w:t>
      </w:r>
      <w:r>
        <w:rPr>
          <w:rFonts w:eastAsia="黑体" w:hint="eastAsia"/>
          <w:color w:val="000000"/>
          <w:sz w:val="28"/>
          <w:szCs w:val="28"/>
        </w:rPr>
        <w:t>三级教授岗位资格申报条件</w:t>
      </w:r>
    </w:p>
    <w:p w:rsidR="004F7DF6" w:rsidRDefault="004F7DF6" w:rsidP="004F7DF6">
      <w:pPr>
        <w:autoSpaceDE w:val="0"/>
        <w:autoSpaceDN w:val="0"/>
        <w:adjustRightInd w:val="0"/>
        <w:ind w:firstLineChars="200" w:firstLine="640"/>
        <w:jc w:val="left"/>
        <w:rPr>
          <w:rFonts w:ascii="华文仿宋" w:eastAsia="华文仿宋" w:cs="华文仿宋"/>
          <w:kern w:val="0"/>
          <w:sz w:val="32"/>
          <w:szCs w:val="32"/>
        </w:rPr>
      </w:pPr>
      <w:r>
        <w:rPr>
          <w:rFonts w:ascii="华文仿宋" w:eastAsia="华文仿宋" w:cs="华文仿宋" w:hint="eastAsia"/>
          <w:kern w:val="0"/>
          <w:sz w:val="32"/>
          <w:szCs w:val="32"/>
        </w:rPr>
        <w:t>具有教师、科研系列正高级专业技术任职资格，受聘四级专业技术岗位满5年，取得正高级专业技术职务任职资格以来的业绩成果需满足所在单位制定的岗位资格申报条件。</w:t>
      </w:r>
    </w:p>
    <w:p w:rsidR="004F7DF6" w:rsidRDefault="004F7DF6" w:rsidP="004F7DF6">
      <w:pPr>
        <w:autoSpaceDE w:val="0"/>
        <w:autoSpaceDN w:val="0"/>
        <w:adjustRightInd w:val="0"/>
        <w:ind w:firstLineChars="200" w:firstLine="640"/>
        <w:jc w:val="left"/>
        <w:rPr>
          <w:rFonts w:ascii="华文仿宋" w:eastAsia="华文仿宋" w:cs="华文仿宋" w:hint="eastAsia"/>
          <w:kern w:val="0"/>
          <w:sz w:val="32"/>
          <w:szCs w:val="32"/>
        </w:rPr>
      </w:pPr>
      <w:r>
        <w:rPr>
          <w:rFonts w:ascii="华文仿宋" w:eastAsia="华文仿宋" w:cs="华文仿宋" w:hint="eastAsia"/>
          <w:kern w:val="0"/>
          <w:sz w:val="32"/>
          <w:szCs w:val="32"/>
        </w:rPr>
        <w:t>取得正高级专业技术职务任职资格以来的业绩成果具备二级专业技术岗位</w:t>
      </w:r>
      <w:proofErr w:type="gramStart"/>
      <w:r>
        <w:rPr>
          <w:rFonts w:ascii="华文仿宋" w:eastAsia="华文仿宋" w:cs="华文仿宋" w:hint="eastAsia"/>
          <w:kern w:val="0"/>
          <w:sz w:val="32"/>
          <w:szCs w:val="32"/>
        </w:rPr>
        <w:t>校定</w:t>
      </w:r>
      <w:proofErr w:type="gramEnd"/>
      <w:r>
        <w:rPr>
          <w:rFonts w:ascii="华文仿宋" w:eastAsia="华文仿宋" w:cs="华文仿宋" w:hint="eastAsia"/>
          <w:kern w:val="0"/>
          <w:sz w:val="32"/>
          <w:szCs w:val="32"/>
        </w:rPr>
        <w:t>申报条件中的任一项</w:t>
      </w:r>
    </w:p>
    <w:p w:rsidR="004F7DF6" w:rsidRDefault="004F7DF6" w:rsidP="004F7DF6">
      <w:pPr>
        <w:autoSpaceDE w:val="0"/>
        <w:autoSpaceDN w:val="0"/>
        <w:adjustRightInd w:val="0"/>
        <w:jc w:val="left"/>
        <w:rPr>
          <w:rFonts w:ascii="华文仿宋" w:eastAsia="华文仿宋" w:cs="华文仿宋" w:hint="eastAsia"/>
          <w:kern w:val="0"/>
          <w:sz w:val="32"/>
          <w:szCs w:val="32"/>
        </w:rPr>
      </w:pPr>
      <w:r>
        <w:rPr>
          <w:rFonts w:ascii="华文仿宋" w:eastAsia="华文仿宋" w:cs="华文仿宋"/>
          <w:noProof/>
          <w:kern w:val="0"/>
          <w:sz w:val="32"/>
          <w:szCs w:val="32"/>
        </w:rPr>
        <w:drawing>
          <wp:inline distT="0" distB="0" distL="0" distR="0">
            <wp:extent cx="5267325" cy="19240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67325" cy="1924050"/>
                    </a:xfrm>
                    <a:prstGeom prst="rect">
                      <a:avLst/>
                    </a:prstGeom>
                    <a:noFill/>
                    <a:ln>
                      <a:noFill/>
                    </a:ln>
                  </pic:spPr>
                </pic:pic>
              </a:graphicData>
            </a:graphic>
          </wp:inline>
        </w:drawing>
      </w:r>
    </w:p>
    <w:p w:rsidR="004F7DF6" w:rsidRDefault="004F7DF6" w:rsidP="004F7DF6">
      <w:pPr>
        <w:autoSpaceDE w:val="0"/>
        <w:autoSpaceDN w:val="0"/>
        <w:adjustRightInd w:val="0"/>
        <w:ind w:firstLineChars="200" w:firstLine="640"/>
        <w:jc w:val="left"/>
        <w:rPr>
          <w:rFonts w:ascii="华文仿宋" w:eastAsia="华文仿宋" w:cs="华文仿宋" w:hint="eastAsia"/>
          <w:kern w:val="0"/>
          <w:sz w:val="32"/>
          <w:szCs w:val="32"/>
        </w:rPr>
      </w:pPr>
      <w:r>
        <w:rPr>
          <w:rFonts w:ascii="华文仿宋" w:eastAsia="华文仿宋" w:cs="华文仿宋" w:hint="eastAsia"/>
          <w:kern w:val="0"/>
          <w:sz w:val="32"/>
          <w:szCs w:val="32"/>
        </w:rPr>
        <w:t>或至少具备下列条件中任1项：</w:t>
      </w:r>
    </w:p>
    <w:p w:rsidR="004F7DF6" w:rsidRDefault="004F7DF6" w:rsidP="004F7DF6">
      <w:pPr>
        <w:autoSpaceDE w:val="0"/>
        <w:autoSpaceDN w:val="0"/>
        <w:adjustRightInd w:val="0"/>
        <w:ind w:firstLineChars="200" w:firstLine="640"/>
        <w:jc w:val="left"/>
        <w:rPr>
          <w:rFonts w:ascii="华文仿宋" w:eastAsia="华文仿宋" w:cs="华文仿宋" w:hint="eastAsia"/>
          <w:kern w:val="0"/>
          <w:sz w:val="32"/>
          <w:szCs w:val="32"/>
        </w:rPr>
      </w:pPr>
      <w:r>
        <w:rPr>
          <w:rFonts w:ascii="华文仿宋" w:eastAsia="华文仿宋" w:cs="华文仿宋" w:hint="eastAsia"/>
          <w:kern w:val="0"/>
          <w:sz w:val="32"/>
          <w:szCs w:val="32"/>
        </w:rPr>
        <w:t>1、获得省部级教学成果奖二等奖以上1项（第一）；</w:t>
      </w:r>
    </w:p>
    <w:p w:rsidR="004F7DF6" w:rsidRDefault="004F7DF6" w:rsidP="004F7DF6">
      <w:pPr>
        <w:autoSpaceDE w:val="0"/>
        <w:autoSpaceDN w:val="0"/>
        <w:adjustRightInd w:val="0"/>
        <w:ind w:firstLineChars="200" w:firstLine="640"/>
        <w:jc w:val="left"/>
        <w:rPr>
          <w:rFonts w:ascii="华文仿宋" w:eastAsia="华文仿宋" w:cs="华文仿宋" w:hint="eastAsia"/>
          <w:kern w:val="0"/>
          <w:sz w:val="32"/>
          <w:szCs w:val="32"/>
        </w:rPr>
      </w:pPr>
      <w:r>
        <w:rPr>
          <w:rFonts w:ascii="华文仿宋" w:eastAsia="华文仿宋" w:cs="华文仿宋" w:hint="eastAsia"/>
          <w:kern w:val="0"/>
          <w:sz w:val="32"/>
          <w:szCs w:val="32"/>
        </w:rPr>
        <w:t>2、获得教育部人文社会科学优秀成</w:t>
      </w:r>
      <w:proofErr w:type="gramStart"/>
      <w:r>
        <w:rPr>
          <w:rFonts w:ascii="华文仿宋" w:eastAsia="华文仿宋" w:cs="华文仿宋" w:hint="eastAsia"/>
          <w:kern w:val="0"/>
          <w:sz w:val="32"/>
          <w:szCs w:val="32"/>
        </w:rPr>
        <w:t>及果奖三等奖</w:t>
      </w:r>
      <w:proofErr w:type="gramEnd"/>
      <w:r>
        <w:rPr>
          <w:rFonts w:ascii="华文仿宋" w:eastAsia="华文仿宋" w:cs="华文仿宋" w:hint="eastAsia"/>
          <w:kern w:val="0"/>
          <w:sz w:val="32"/>
          <w:szCs w:val="32"/>
        </w:rPr>
        <w:t>（第一），或省社会科学优秀成果特别奖（前二），或省社会科学科研奖励二等奖以上1项（第一），或获得省自然科学奖、科技进步奖、技术发明奖三等奖以上1项（第一）;</w:t>
      </w:r>
    </w:p>
    <w:p w:rsidR="004F7DF6" w:rsidRDefault="004F7DF6" w:rsidP="004F7DF6">
      <w:pPr>
        <w:autoSpaceDE w:val="0"/>
        <w:autoSpaceDN w:val="0"/>
        <w:adjustRightInd w:val="0"/>
        <w:ind w:firstLineChars="200" w:firstLine="640"/>
        <w:jc w:val="left"/>
        <w:rPr>
          <w:rFonts w:ascii="华文仿宋" w:eastAsia="华文仿宋" w:cs="华文仿宋" w:hint="eastAsia"/>
          <w:kern w:val="0"/>
          <w:sz w:val="32"/>
          <w:szCs w:val="32"/>
        </w:rPr>
      </w:pPr>
      <w:r>
        <w:rPr>
          <w:rFonts w:ascii="华文仿宋" w:eastAsia="华文仿宋" w:cs="华文仿宋" w:hint="eastAsia"/>
          <w:kern w:val="0"/>
          <w:sz w:val="32"/>
          <w:szCs w:val="32"/>
        </w:rPr>
        <w:t>3、主持国家级教学、科研项目1项；</w:t>
      </w:r>
    </w:p>
    <w:p w:rsidR="004F7DF6" w:rsidRDefault="004F7DF6" w:rsidP="004F7DF6">
      <w:pPr>
        <w:autoSpaceDE w:val="0"/>
        <w:autoSpaceDN w:val="0"/>
        <w:adjustRightInd w:val="0"/>
        <w:ind w:firstLineChars="200" w:firstLine="640"/>
        <w:jc w:val="left"/>
        <w:rPr>
          <w:rFonts w:ascii="华文仿宋" w:eastAsia="华文仿宋" w:cs="华文仿宋" w:hint="eastAsia"/>
          <w:kern w:val="0"/>
          <w:sz w:val="32"/>
          <w:szCs w:val="32"/>
        </w:rPr>
      </w:pPr>
      <w:r>
        <w:rPr>
          <w:rFonts w:ascii="华文仿宋" w:eastAsia="华文仿宋" w:cs="华文仿宋" w:hint="eastAsia"/>
          <w:kern w:val="0"/>
          <w:sz w:val="32"/>
          <w:szCs w:val="32"/>
        </w:rPr>
        <w:t>4、承担纵向、横向课题到校经费社会科学学科累计90</w:t>
      </w:r>
      <w:r>
        <w:rPr>
          <w:rFonts w:ascii="华文仿宋" w:eastAsia="华文仿宋" w:cs="华文仿宋" w:hint="eastAsia"/>
          <w:kern w:val="0"/>
          <w:sz w:val="32"/>
          <w:szCs w:val="32"/>
        </w:rPr>
        <w:lastRenderedPageBreak/>
        <w:t>万元以上，或B1类及以上社科决策咨询成果1项及以上。</w:t>
      </w:r>
    </w:p>
    <w:p w:rsidR="004F7DF6" w:rsidRDefault="004F7DF6" w:rsidP="004F7DF6">
      <w:pPr>
        <w:spacing w:line="500" w:lineRule="exact"/>
        <w:ind w:firstLineChars="200" w:firstLine="560"/>
        <w:rPr>
          <w:rFonts w:hint="eastAsia"/>
          <w:b/>
          <w:sz w:val="28"/>
          <w:szCs w:val="28"/>
        </w:rPr>
      </w:pPr>
      <w:r>
        <w:rPr>
          <w:rFonts w:eastAsia="黑体"/>
          <w:color w:val="000000"/>
          <w:sz w:val="28"/>
          <w:szCs w:val="28"/>
        </w:rPr>
        <w:t>2.</w:t>
      </w:r>
      <w:r>
        <w:rPr>
          <w:rFonts w:hint="eastAsia"/>
          <w:b/>
          <w:sz w:val="28"/>
          <w:szCs w:val="28"/>
        </w:rPr>
        <w:t>四级</w:t>
      </w:r>
      <w:proofErr w:type="gramStart"/>
      <w:r>
        <w:rPr>
          <w:rFonts w:hint="eastAsia"/>
          <w:b/>
          <w:sz w:val="28"/>
          <w:szCs w:val="28"/>
        </w:rPr>
        <w:t>岗资格</w:t>
      </w:r>
      <w:proofErr w:type="gramEnd"/>
      <w:r>
        <w:rPr>
          <w:rFonts w:hint="eastAsia"/>
          <w:b/>
          <w:sz w:val="28"/>
          <w:szCs w:val="28"/>
        </w:rPr>
        <w:t>申报条件</w:t>
      </w:r>
    </w:p>
    <w:p w:rsidR="004F7DF6" w:rsidRDefault="004F7DF6" w:rsidP="004F7DF6">
      <w:pPr>
        <w:ind w:firstLineChars="200" w:firstLine="640"/>
        <w:rPr>
          <w:rFonts w:ascii="华文仿宋" w:eastAsia="华文仿宋" w:cs="华文仿宋"/>
          <w:kern w:val="0"/>
          <w:sz w:val="32"/>
          <w:szCs w:val="32"/>
        </w:rPr>
      </w:pPr>
      <w:r>
        <w:rPr>
          <w:rFonts w:ascii="华文仿宋" w:eastAsia="华文仿宋" w:cs="华文仿宋" w:hint="eastAsia"/>
          <w:kern w:val="0"/>
          <w:sz w:val="32"/>
          <w:szCs w:val="32"/>
        </w:rPr>
        <w:t>具有教师、科研系列正高级专业技术职务任职资格，符合专业技术岗位基本任职条件。须满足下面条件中2.1款，并满足2.2、2.3、2.4、2.5之一。</w:t>
      </w:r>
    </w:p>
    <w:p w:rsidR="004F7DF6" w:rsidRDefault="004F7DF6" w:rsidP="004F7DF6">
      <w:pPr>
        <w:ind w:firstLineChars="200" w:firstLine="640"/>
        <w:rPr>
          <w:rFonts w:ascii="华文仿宋" w:eastAsia="华文仿宋" w:cs="华文仿宋" w:hint="eastAsia"/>
          <w:kern w:val="0"/>
          <w:sz w:val="32"/>
          <w:szCs w:val="32"/>
        </w:rPr>
      </w:pPr>
      <w:r>
        <w:rPr>
          <w:rFonts w:ascii="华文仿宋" w:eastAsia="华文仿宋" w:cs="华文仿宋" w:hint="eastAsia"/>
          <w:kern w:val="0"/>
          <w:sz w:val="32"/>
          <w:szCs w:val="32"/>
        </w:rPr>
        <w:t>2.1完成本科生教学任务，年度考核均合格及其以上。</w:t>
      </w:r>
    </w:p>
    <w:p w:rsidR="004F7DF6" w:rsidRDefault="004F7DF6" w:rsidP="004F7DF6">
      <w:pPr>
        <w:ind w:firstLineChars="200" w:firstLine="640"/>
        <w:rPr>
          <w:rFonts w:ascii="华文仿宋" w:eastAsia="华文仿宋" w:cs="华文仿宋" w:hint="eastAsia"/>
          <w:kern w:val="0"/>
          <w:sz w:val="32"/>
          <w:szCs w:val="32"/>
        </w:rPr>
      </w:pPr>
      <w:r>
        <w:rPr>
          <w:rFonts w:ascii="华文仿宋" w:eastAsia="华文仿宋" w:cs="华文仿宋" w:hint="eastAsia"/>
          <w:kern w:val="0"/>
          <w:sz w:val="32"/>
          <w:szCs w:val="32"/>
        </w:rPr>
        <w:t>2.2主持省部级及其以上科研项目1项</w:t>
      </w:r>
    </w:p>
    <w:p w:rsidR="004F7DF6" w:rsidRDefault="004F7DF6" w:rsidP="004F7DF6">
      <w:pPr>
        <w:ind w:firstLineChars="200" w:firstLine="640"/>
        <w:rPr>
          <w:rFonts w:ascii="华文仿宋" w:eastAsia="华文仿宋" w:cs="华文仿宋" w:hint="eastAsia"/>
          <w:kern w:val="0"/>
          <w:sz w:val="32"/>
          <w:szCs w:val="32"/>
        </w:rPr>
      </w:pPr>
      <w:r>
        <w:rPr>
          <w:rFonts w:ascii="华文仿宋" w:eastAsia="华文仿宋" w:cs="华文仿宋" w:hint="eastAsia"/>
          <w:kern w:val="0"/>
          <w:sz w:val="32"/>
          <w:szCs w:val="32"/>
        </w:rPr>
        <w:t>2.3主持或主要参与省部级及其以上教学项目（排名</w:t>
      </w:r>
      <w:r>
        <w:rPr>
          <w:rFonts w:ascii="华文仿宋" w:eastAsia="华文仿宋" w:cs="华文仿宋" w:hint="eastAsia"/>
          <w:color w:val="000000"/>
          <w:kern w:val="0"/>
          <w:sz w:val="32"/>
          <w:szCs w:val="32"/>
        </w:rPr>
        <w:t>前二</w:t>
      </w:r>
      <w:r>
        <w:rPr>
          <w:rFonts w:ascii="华文仿宋" w:eastAsia="华文仿宋" w:cs="华文仿宋" w:hint="eastAsia"/>
          <w:kern w:val="0"/>
          <w:sz w:val="32"/>
          <w:szCs w:val="32"/>
        </w:rPr>
        <w:t>）1项，或在一类出版社出版教材1部（第一）。</w:t>
      </w:r>
    </w:p>
    <w:p w:rsidR="004F7DF6" w:rsidRDefault="004F7DF6" w:rsidP="004F7DF6">
      <w:pPr>
        <w:ind w:firstLineChars="200" w:firstLine="640"/>
        <w:rPr>
          <w:rFonts w:ascii="华文仿宋" w:eastAsia="华文仿宋" w:cs="华文仿宋" w:hint="eastAsia"/>
          <w:kern w:val="0"/>
          <w:sz w:val="32"/>
          <w:szCs w:val="32"/>
        </w:rPr>
      </w:pPr>
      <w:r>
        <w:rPr>
          <w:rFonts w:ascii="华文仿宋" w:eastAsia="华文仿宋" w:cs="华文仿宋" w:hint="eastAsia"/>
          <w:kern w:val="0"/>
          <w:sz w:val="32"/>
          <w:szCs w:val="32"/>
        </w:rPr>
        <w:t>2.3在本领域以第一作者公开发表3篇CSSCI核心期刊论文，或5篇核心期刊论文，或SSCI一区论文2篇，或SSCI二区论文3篇，或在一类出版社出版专著1部。</w:t>
      </w:r>
    </w:p>
    <w:p w:rsidR="004F7DF6" w:rsidRDefault="004F7DF6" w:rsidP="004F7DF6">
      <w:pPr>
        <w:ind w:firstLineChars="200" w:firstLine="640"/>
        <w:rPr>
          <w:rFonts w:ascii="华文仿宋" w:eastAsia="华文仿宋" w:cs="华文仿宋" w:hint="eastAsia"/>
          <w:kern w:val="0"/>
          <w:sz w:val="32"/>
          <w:szCs w:val="32"/>
        </w:rPr>
      </w:pPr>
      <w:r>
        <w:rPr>
          <w:rFonts w:ascii="华文仿宋" w:eastAsia="华文仿宋" w:cs="华文仿宋" w:hint="eastAsia"/>
          <w:kern w:val="0"/>
          <w:sz w:val="32"/>
          <w:szCs w:val="32"/>
        </w:rPr>
        <w:t>2.4获得省部级教学、科研优秀成果奖励一等前四名、二等奖前二名、三等奖第一名，或获得国家级教学、科研优秀成果奖（额定人员）。</w:t>
      </w:r>
    </w:p>
    <w:p w:rsidR="004F7DF6" w:rsidRDefault="004F7DF6" w:rsidP="004F7DF6">
      <w:pPr>
        <w:ind w:firstLineChars="200" w:firstLine="640"/>
        <w:rPr>
          <w:rFonts w:ascii="华文仿宋" w:eastAsia="华文仿宋" w:cs="华文仿宋" w:hint="eastAsia"/>
          <w:kern w:val="0"/>
          <w:sz w:val="32"/>
          <w:szCs w:val="32"/>
        </w:rPr>
      </w:pPr>
      <w:r>
        <w:rPr>
          <w:rFonts w:ascii="华文仿宋" w:eastAsia="华文仿宋" w:cs="华文仿宋" w:hint="eastAsia"/>
          <w:kern w:val="0"/>
          <w:sz w:val="32"/>
          <w:szCs w:val="32"/>
        </w:rPr>
        <w:t>2.5作为指导教师指导本科生、研究生创新、创业大赛的工作并获得省级及以上奖励（排名第一）。</w:t>
      </w:r>
    </w:p>
    <w:p w:rsidR="004F7DF6" w:rsidRDefault="004F7DF6" w:rsidP="004F7DF6">
      <w:pPr>
        <w:ind w:firstLineChars="200" w:firstLine="643"/>
        <w:rPr>
          <w:rFonts w:ascii="仿宋_GB2312" w:eastAsia="仿宋_GB2312" w:hint="eastAsia"/>
          <w:b/>
          <w:sz w:val="32"/>
          <w:szCs w:val="32"/>
        </w:rPr>
      </w:pPr>
      <w:r>
        <w:rPr>
          <w:rFonts w:ascii="仿宋_GB2312" w:eastAsia="仿宋_GB2312" w:hint="eastAsia"/>
          <w:b/>
          <w:sz w:val="32"/>
          <w:szCs w:val="32"/>
        </w:rPr>
        <w:t>3.五级</w:t>
      </w:r>
      <w:proofErr w:type="gramStart"/>
      <w:r>
        <w:rPr>
          <w:rFonts w:ascii="仿宋_GB2312" w:eastAsia="仿宋_GB2312" w:hint="eastAsia"/>
          <w:b/>
          <w:sz w:val="32"/>
          <w:szCs w:val="32"/>
        </w:rPr>
        <w:t>岗资格</w:t>
      </w:r>
      <w:proofErr w:type="gramEnd"/>
      <w:r>
        <w:rPr>
          <w:rFonts w:ascii="仿宋_GB2312" w:eastAsia="仿宋_GB2312" w:hint="eastAsia"/>
          <w:b/>
          <w:sz w:val="32"/>
          <w:szCs w:val="32"/>
        </w:rPr>
        <w:t>申报条件</w:t>
      </w:r>
    </w:p>
    <w:p w:rsidR="004F7DF6" w:rsidRDefault="004F7DF6" w:rsidP="004F7DF6">
      <w:pPr>
        <w:spacing w:line="500" w:lineRule="exact"/>
        <w:ind w:firstLineChars="200" w:firstLine="640"/>
        <w:rPr>
          <w:rFonts w:ascii="仿宋_GB2312" w:eastAsia="仿宋_GB2312" w:hint="eastAsia"/>
          <w:color w:val="FF0000"/>
          <w:sz w:val="32"/>
          <w:szCs w:val="32"/>
        </w:rPr>
      </w:pPr>
      <w:r>
        <w:rPr>
          <w:rFonts w:ascii="仿宋_GB2312" w:eastAsia="仿宋_GB2312" w:hint="eastAsia"/>
          <w:sz w:val="32"/>
          <w:szCs w:val="32"/>
        </w:rPr>
        <w:t>须满足下面条件中3.1款，并满足3.2、3.3、3.4、3.5之一。</w:t>
      </w:r>
    </w:p>
    <w:p w:rsidR="004F7DF6" w:rsidRDefault="004F7DF6" w:rsidP="004F7DF6">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3.1现为五级岗，聘任</w:t>
      </w:r>
      <w:proofErr w:type="gramStart"/>
      <w:r>
        <w:rPr>
          <w:rFonts w:ascii="仿宋_GB2312" w:eastAsia="仿宋_GB2312" w:hint="eastAsia"/>
          <w:sz w:val="32"/>
          <w:szCs w:val="32"/>
        </w:rPr>
        <w:t>期考核</w:t>
      </w:r>
      <w:proofErr w:type="gramEnd"/>
      <w:r>
        <w:rPr>
          <w:rFonts w:ascii="仿宋_GB2312" w:eastAsia="仿宋_GB2312" w:hint="eastAsia"/>
          <w:sz w:val="32"/>
          <w:szCs w:val="32"/>
        </w:rPr>
        <w:t>合格；或现为</w:t>
      </w:r>
      <w:proofErr w:type="gramStart"/>
      <w:r>
        <w:rPr>
          <w:rFonts w:ascii="仿宋_GB2312" w:eastAsia="仿宋_GB2312" w:hint="eastAsia"/>
          <w:sz w:val="32"/>
          <w:szCs w:val="32"/>
        </w:rPr>
        <w:t>六级岗且受聘</w:t>
      </w:r>
      <w:proofErr w:type="gramEnd"/>
      <w:r>
        <w:rPr>
          <w:rFonts w:ascii="仿宋_GB2312" w:eastAsia="仿宋_GB2312" w:hint="eastAsia"/>
          <w:sz w:val="32"/>
          <w:szCs w:val="32"/>
        </w:rPr>
        <w:t>六级专业技术职务岗位满5年。完成本科生教学任务，年度考核均合格及以上。</w:t>
      </w:r>
    </w:p>
    <w:p w:rsidR="004F7DF6" w:rsidRDefault="004F7DF6" w:rsidP="004F7DF6">
      <w:pPr>
        <w:spacing w:line="500" w:lineRule="exact"/>
        <w:ind w:firstLineChars="200" w:firstLine="640"/>
        <w:rPr>
          <w:rFonts w:ascii="仿宋_GB2312" w:eastAsia="仿宋_GB2312" w:hint="eastAsia"/>
          <w:color w:val="000000"/>
          <w:sz w:val="32"/>
          <w:szCs w:val="32"/>
        </w:rPr>
      </w:pPr>
      <w:r>
        <w:rPr>
          <w:rFonts w:ascii="仿宋_GB2312" w:eastAsia="仿宋_GB2312" w:hint="eastAsia"/>
          <w:sz w:val="32"/>
          <w:szCs w:val="32"/>
        </w:rPr>
        <w:lastRenderedPageBreak/>
        <w:t>3.2主持省、部级或参与国家级教学、科研项目（排名前三）1项（横向课题级别认定按学校有关规定执行）。</w:t>
      </w:r>
    </w:p>
    <w:p w:rsidR="004F7DF6" w:rsidRDefault="004F7DF6" w:rsidP="004F7DF6">
      <w:pPr>
        <w:spacing w:line="500" w:lineRule="exact"/>
        <w:ind w:firstLineChars="200" w:firstLine="640"/>
        <w:rPr>
          <w:rFonts w:ascii="仿宋_GB2312" w:eastAsia="仿宋_GB2312" w:hint="eastAsia"/>
          <w:color w:val="C45911"/>
          <w:sz w:val="32"/>
          <w:szCs w:val="32"/>
        </w:rPr>
      </w:pPr>
      <w:r>
        <w:rPr>
          <w:rFonts w:ascii="仿宋_GB2312" w:eastAsia="仿宋_GB2312" w:hint="eastAsia"/>
          <w:sz w:val="32"/>
          <w:szCs w:val="32"/>
        </w:rPr>
        <w:t>3.3在本领域以第一作者公开发表2篇CSSCI论文，或4篇核心期刊论文；或</w:t>
      </w:r>
      <w:r>
        <w:rPr>
          <w:rFonts w:ascii="仿宋_GB2312" w:eastAsia="仿宋_GB2312" w:cs="华文仿宋" w:hint="eastAsia"/>
          <w:kern w:val="0"/>
          <w:sz w:val="32"/>
          <w:szCs w:val="32"/>
        </w:rPr>
        <w:t>SSCI一区论文1篇，或SSCI二区论文2篇，</w:t>
      </w:r>
      <w:r>
        <w:rPr>
          <w:rFonts w:ascii="仿宋_GB2312" w:eastAsia="仿宋_GB2312" w:hint="eastAsia"/>
          <w:sz w:val="32"/>
          <w:szCs w:val="32"/>
        </w:rPr>
        <w:t>或在一类出版社出版专著1部。</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3.4获得省部级教学、科研优秀成果奖励一等前五名、二等奖前三名、三等奖第一名。</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3.5作为指导教师指导本科生、研究生创新、创业大赛的工作并获得省级及以上奖励（前三名）。</w:t>
      </w:r>
    </w:p>
    <w:p w:rsidR="004F7DF6" w:rsidRDefault="004F7DF6" w:rsidP="004F7DF6">
      <w:pPr>
        <w:ind w:firstLineChars="200" w:firstLine="643"/>
        <w:rPr>
          <w:rFonts w:ascii="仿宋_GB2312" w:eastAsia="仿宋_GB2312" w:hint="eastAsia"/>
          <w:b/>
          <w:sz w:val="32"/>
          <w:szCs w:val="32"/>
        </w:rPr>
      </w:pPr>
      <w:r>
        <w:rPr>
          <w:rFonts w:ascii="仿宋_GB2312" w:eastAsia="仿宋_GB2312" w:hint="eastAsia"/>
          <w:b/>
          <w:sz w:val="32"/>
          <w:szCs w:val="32"/>
        </w:rPr>
        <w:t>4.六级</w:t>
      </w:r>
      <w:proofErr w:type="gramStart"/>
      <w:r>
        <w:rPr>
          <w:rFonts w:ascii="仿宋_GB2312" w:eastAsia="仿宋_GB2312" w:hint="eastAsia"/>
          <w:b/>
          <w:sz w:val="32"/>
          <w:szCs w:val="32"/>
        </w:rPr>
        <w:t>岗资格</w:t>
      </w:r>
      <w:proofErr w:type="gramEnd"/>
      <w:r>
        <w:rPr>
          <w:rFonts w:ascii="仿宋_GB2312" w:eastAsia="仿宋_GB2312" w:hint="eastAsia"/>
          <w:b/>
          <w:sz w:val="32"/>
          <w:szCs w:val="32"/>
        </w:rPr>
        <w:t>申报条件</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须满足下面条件4.1款并满足4.2、4.3、4.4、4.5之一。</w:t>
      </w:r>
    </w:p>
    <w:p w:rsidR="004F7DF6" w:rsidRDefault="004F7DF6" w:rsidP="004F7DF6">
      <w:pPr>
        <w:spacing w:line="500" w:lineRule="exact"/>
        <w:ind w:firstLineChars="200" w:firstLine="640"/>
        <w:rPr>
          <w:rFonts w:ascii="仿宋_GB2312" w:eastAsia="仿宋_GB2312" w:hint="eastAsia"/>
          <w:color w:val="000000"/>
          <w:sz w:val="32"/>
          <w:szCs w:val="32"/>
        </w:rPr>
      </w:pPr>
      <w:r>
        <w:rPr>
          <w:rFonts w:ascii="仿宋_GB2312" w:eastAsia="仿宋_GB2312" w:hint="eastAsia"/>
          <w:sz w:val="32"/>
          <w:szCs w:val="32"/>
        </w:rPr>
        <w:t>4.1现为六级岗，聘任</w:t>
      </w:r>
      <w:proofErr w:type="gramStart"/>
      <w:r>
        <w:rPr>
          <w:rFonts w:ascii="仿宋_GB2312" w:eastAsia="仿宋_GB2312" w:hint="eastAsia"/>
          <w:sz w:val="32"/>
          <w:szCs w:val="32"/>
        </w:rPr>
        <w:t>期考核</w:t>
      </w:r>
      <w:proofErr w:type="gramEnd"/>
      <w:r>
        <w:rPr>
          <w:rFonts w:ascii="仿宋_GB2312" w:eastAsia="仿宋_GB2312" w:hint="eastAsia"/>
          <w:sz w:val="32"/>
          <w:szCs w:val="32"/>
        </w:rPr>
        <w:t>合格；或受聘七级专业技术职务岗位满5年。完成本科教学任务，年度考核均合格及其以上。</w:t>
      </w:r>
    </w:p>
    <w:p w:rsidR="004F7DF6" w:rsidRDefault="004F7DF6" w:rsidP="004F7DF6">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4.2主持2项厅级或参与国家级教学、科研项目（排名前五）1项或者参与省部级教学、科研项目（前三名）1项。</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4.3在本领域以第一作者公开发表1篇CSSCI论文，或3篇核心期刊论文；或</w:t>
      </w:r>
      <w:r>
        <w:rPr>
          <w:rFonts w:ascii="仿宋_GB2312" w:eastAsia="仿宋_GB2312" w:cs="华文仿宋" w:hint="eastAsia"/>
          <w:kern w:val="0"/>
          <w:sz w:val="32"/>
          <w:szCs w:val="32"/>
        </w:rPr>
        <w:t>SSCI三区以上论文1篇，</w:t>
      </w:r>
      <w:r>
        <w:rPr>
          <w:rFonts w:ascii="仿宋_GB2312" w:eastAsia="仿宋_GB2312" w:hint="eastAsia"/>
          <w:sz w:val="32"/>
          <w:szCs w:val="32"/>
        </w:rPr>
        <w:t>或在一类出版社出版教材1部。</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4.4获得省部级教学、科研优秀成果奖励一等前七名、二等奖前五名、三等奖前三名。</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4.5参与指导本科生、研究生创新、创业大赛的工作并获得省级及其以上奖励。</w:t>
      </w:r>
    </w:p>
    <w:p w:rsidR="004F7DF6" w:rsidRDefault="004F7DF6" w:rsidP="004F7DF6">
      <w:pPr>
        <w:ind w:firstLineChars="200" w:firstLine="643"/>
        <w:rPr>
          <w:rFonts w:ascii="仿宋_GB2312" w:eastAsia="仿宋_GB2312" w:hint="eastAsia"/>
          <w:b/>
          <w:sz w:val="32"/>
          <w:szCs w:val="32"/>
        </w:rPr>
      </w:pPr>
      <w:r>
        <w:rPr>
          <w:rFonts w:ascii="仿宋_GB2312" w:eastAsia="仿宋_GB2312" w:hint="eastAsia"/>
          <w:b/>
          <w:sz w:val="32"/>
          <w:szCs w:val="32"/>
        </w:rPr>
        <w:lastRenderedPageBreak/>
        <w:t>5.七级</w:t>
      </w:r>
      <w:proofErr w:type="gramStart"/>
      <w:r>
        <w:rPr>
          <w:rFonts w:ascii="仿宋_GB2312" w:eastAsia="仿宋_GB2312" w:hint="eastAsia"/>
          <w:b/>
          <w:sz w:val="32"/>
          <w:szCs w:val="32"/>
        </w:rPr>
        <w:t>岗资格</w:t>
      </w:r>
      <w:proofErr w:type="gramEnd"/>
      <w:r>
        <w:rPr>
          <w:rFonts w:ascii="仿宋_GB2312" w:eastAsia="仿宋_GB2312" w:hint="eastAsia"/>
          <w:b/>
          <w:sz w:val="32"/>
          <w:szCs w:val="32"/>
        </w:rPr>
        <w:t>申报条件</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须满足下面条件5.1款并满足5.2、5.3、5.4、5.5之一。</w:t>
      </w:r>
    </w:p>
    <w:p w:rsidR="004F7DF6" w:rsidRDefault="004F7DF6" w:rsidP="004F7DF6">
      <w:pPr>
        <w:spacing w:line="500" w:lineRule="exact"/>
        <w:ind w:firstLineChars="200" w:firstLine="640"/>
        <w:rPr>
          <w:rFonts w:ascii="仿宋_GB2312" w:eastAsia="仿宋_GB2312" w:hint="eastAsia"/>
          <w:color w:val="000000"/>
          <w:sz w:val="32"/>
          <w:szCs w:val="32"/>
        </w:rPr>
      </w:pPr>
      <w:r>
        <w:rPr>
          <w:rFonts w:ascii="仿宋_GB2312" w:eastAsia="仿宋_GB2312" w:hint="eastAsia"/>
          <w:sz w:val="32"/>
          <w:szCs w:val="32"/>
        </w:rPr>
        <w:t>5.1具</w:t>
      </w:r>
      <w:proofErr w:type="gramStart"/>
      <w:r>
        <w:rPr>
          <w:rFonts w:ascii="仿宋_GB2312" w:eastAsia="仿宋_GB2312" w:hint="eastAsia"/>
          <w:sz w:val="32"/>
          <w:szCs w:val="32"/>
        </w:rPr>
        <w:t>务</w:t>
      </w:r>
      <w:proofErr w:type="gramEnd"/>
      <w:r>
        <w:rPr>
          <w:rFonts w:ascii="仿宋_GB2312" w:eastAsia="仿宋_GB2312" w:hint="eastAsia"/>
          <w:sz w:val="32"/>
          <w:szCs w:val="32"/>
        </w:rPr>
        <w:t>副高级任职资格，完成本科教学任务，年度考核合格及以上。</w:t>
      </w:r>
    </w:p>
    <w:p w:rsidR="004F7DF6" w:rsidRDefault="004F7DF6" w:rsidP="004F7DF6">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5.2主持1项厅级或参与省级教学、科研项目（排名前三）1项。</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5.3在本领域以第一作者公开发表2篇核心期刊论文，或在一类出版社出版专著1部。（原要求是2篇核心论文）</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5.4获得省部级教学、科研优秀成果奖励一等前七名、二等奖前五名、三等奖前三名或市厅局级奖励一等奖第一名。</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5.5参与指导本科生、研究生创新、创业大赛的工作并获得省级及以上奖励。</w:t>
      </w:r>
    </w:p>
    <w:p w:rsidR="004F7DF6" w:rsidRDefault="004F7DF6" w:rsidP="004F7DF6">
      <w:pPr>
        <w:ind w:firstLineChars="200" w:firstLine="643"/>
        <w:rPr>
          <w:rFonts w:ascii="仿宋_GB2312" w:eastAsia="仿宋_GB2312" w:hint="eastAsia"/>
          <w:b/>
          <w:sz w:val="32"/>
          <w:szCs w:val="32"/>
        </w:rPr>
      </w:pPr>
      <w:r>
        <w:rPr>
          <w:rFonts w:ascii="仿宋_GB2312" w:eastAsia="仿宋_GB2312" w:hint="eastAsia"/>
          <w:b/>
          <w:sz w:val="32"/>
          <w:szCs w:val="32"/>
        </w:rPr>
        <w:t>6.八级</w:t>
      </w:r>
      <w:proofErr w:type="gramStart"/>
      <w:r>
        <w:rPr>
          <w:rFonts w:ascii="仿宋_GB2312" w:eastAsia="仿宋_GB2312" w:hint="eastAsia"/>
          <w:b/>
          <w:sz w:val="32"/>
          <w:szCs w:val="32"/>
        </w:rPr>
        <w:t>岗资格</w:t>
      </w:r>
      <w:proofErr w:type="gramEnd"/>
      <w:r>
        <w:rPr>
          <w:rFonts w:ascii="仿宋_GB2312" w:eastAsia="仿宋_GB2312" w:hint="eastAsia"/>
          <w:b/>
          <w:sz w:val="32"/>
          <w:szCs w:val="32"/>
        </w:rPr>
        <w:t>申报条件</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须满足下面条件6.1款并满足6.2、6.3、6.4、6.5之一。</w:t>
      </w:r>
    </w:p>
    <w:p w:rsidR="004F7DF6" w:rsidRDefault="004F7DF6" w:rsidP="004F7DF6">
      <w:pPr>
        <w:spacing w:line="500" w:lineRule="exact"/>
        <w:ind w:firstLineChars="200" w:firstLine="640"/>
        <w:rPr>
          <w:rFonts w:ascii="仿宋_GB2312" w:eastAsia="仿宋_GB2312" w:hint="eastAsia"/>
          <w:color w:val="000000"/>
          <w:sz w:val="32"/>
          <w:szCs w:val="32"/>
        </w:rPr>
      </w:pPr>
      <w:r>
        <w:rPr>
          <w:rFonts w:ascii="仿宋_GB2312" w:eastAsia="仿宋_GB2312" w:hint="eastAsia"/>
          <w:sz w:val="32"/>
          <w:szCs w:val="32"/>
        </w:rPr>
        <w:t>6.1现为八级岗，聘任</w:t>
      </w:r>
      <w:proofErr w:type="gramStart"/>
      <w:r>
        <w:rPr>
          <w:rFonts w:ascii="仿宋_GB2312" w:eastAsia="仿宋_GB2312" w:hint="eastAsia"/>
          <w:sz w:val="32"/>
          <w:szCs w:val="32"/>
        </w:rPr>
        <w:t>期考核</w:t>
      </w:r>
      <w:proofErr w:type="gramEnd"/>
      <w:r>
        <w:rPr>
          <w:rFonts w:ascii="仿宋_GB2312" w:eastAsia="仿宋_GB2312" w:hint="eastAsia"/>
          <w:sz w:val="32"/>
          <w:szCs w:val="32"/>
        </w:rPr>
        <w:t>合格；或受聘九级专业技术职务岗位般满5年。完成本科教学任务，年度考核均合格。</w:t>
      </w:r>
    </w:p>
    <w:p w:rsidR="004F7DF6" w:rsidRDefault="004F7DF6" w:rsidP="004F7DF6">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6.2参与厅级教学、科研项目（排名前三）1项。</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6.3在本领域以第一作者公开发表1篇及以上核心期刊论文，或社出版专著1部（前三名）。</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6.4获得市厅局级及以上教学、科研奖励。</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6.5参与指导本科生、研究生创新、创业大赛的工作并</w:t>
      </w:r>
      <w:r>
        <w:rPr>
          <w:rFonts w:ascii="仿宋_GB2312" w:eastAsia="仿宋_GB2312" w:hint="eastAsia"/>
          <w:sz w:val="32"/>
          <w:szCs w:val="32"/>
        </w:rPr>
        <w:lastRenderedPageBreak/>
        <w:t>获得省级及其以上奖励。</w:t>
      </w:r>
    </w:p>
    <w:p w:rsidR="004F7DF6" w:rsidRDefault="004F7DF6" w:rsidP="004F7DF6">
      <w:pPr>
        <w:ind w:firstLineChars="200" w:firstLine="643"/>
        <w:rPr>
          <w:rFonts w:ascii="仿宋_GB2312" w:eastAsia="仿宋_GB2312" w:hint="eastAsia"/>
          <w:b/>
          <w:sz w:val="32"/>
          <w:szCs w:val="32"/>
        </w:rPr>
      </w:pPr>
      <w:r>
        <w:rPr>
          <w:rFonts w:ascii="仿宋_GB2312" w:eastAsia="仿宋_GB2312" w:hint="eastAsia"/>
          <w:b/>
          <w:sz w:val="32"/>
          <w:szCs w:val="32"/>
        </w:rPr>
        <w:t>7.九级</w:t>
      </w:r>
      <w:proofErr w:type="gramStart"/>
      <w:r>
        <w:rPr>
          <w:rFonts w:ascii="仿宋_GB2312" w:eastAsia="仿宋_GB2312" w:hint="eastAsia"/>
          <w:b/>
          <w:sz w:val="32"/>
          <w:szCs w:val="32"/>
        </w:rPr>
        <w:t>岗资格</w:t>
      </w:r>
      <w:proofErr w:type="gramEnd"/>
      <w:r>
        <w:rPr>
          <w:rFonts w:ascii="仿宋_GB2312" w:eastAsia="仿宋_GB2312" w:hint="eastAsia"/>
          <w:b/>
          <w:sz w:val="32"/>
          <w:szCs w:val="32"/>
        </w:rPr>
        <w:t>申报条件</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须满足下面条件7.1款并满足7.2、7.3、7.4、7.5之一。</w:t>
      </w:r>
    </w:p>
    <w:p w:rsidR="004F7DF6" w:rsidRDefault="004F7DF6" w:rsidP="004F7DF6">
      <w:pPr>
        <w:spacing w:line="500" w:lineRule="exact"/>
        <w:ind w:firstLineChars="200" w:firstLine="640"/>
        <w:rPr>
          <w:rFonts w:ascii="仿宋_GB2312" w:eastAsia="仿宋_GB2312" w:hint="eastAsia"/>
          <w:color w:val="000000"/>
          <w:sz w:val="32"/>
          <w:szCs w:val="32"/>
        </w:rPr>
      </w:pPr>
      <w:r>
        <w:rPr>
          <w:rFonts w:ascii="仿宋_GB2312" w:eastAsia="仿宋_GB2312" w:hint="eastAsia"/>
          <w:sz w:val="32"/>
          <w:szCs w:val="32"/>
        </w:rPr>
        <w:t>7.1现为九级岗，聘任</w:t>
      </w:r>
      <w:proofErr w:type="gramStart"/>
      <w:r>
        <w:rPr>
          <w:rFonts w:ascii="仿宋_GB2312" w:eastAsia="仿宋_GB2312" w:hint="eastAsia"/>
          <w:sz w:val="32"/>
          <w:szCs w:val="32"/>
        </w:rPr>
        <w:t>期考核</w:t>
      </w:r>
      <w:proofErr w:type="gramEnd"/>
      <w:r>
        <w:rPr>
          <w:rFonts w:ascii="仿宋_GB2312" w:eastAsia="仿宋_GB2312" w:hint="eastAsia"/>
          <w:sz w:val="32"/>
          <w:szCs w:val="32"/>
        </w:rPr>
        <w:t>合格。或受聘十级专业技术职务岗位满5年。完成本科教学任务，年度考核均合格。</w:t>
      </w:r>
    </w:p>
    <w:p w:rsidR="004F7DF6" w:rsidRDefault="004F7DF6" w:rsidP="004F7DF6">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7.2参与厅级教学、科研项目1项。</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7.3在本领域以第一作者公开发表2篇学术论文。</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7.4获得市厅局级及以上教学、科研奖励。</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7.5参与指导本科生、研究生创新、创业大赛的工作并获得省级及其以上奖励。</w:t>
      </w:r>
    </w:p>
    <w:p w:rsidR="004F7DF6" w:rsidRDefault="004F7DF6" w:rsidP="004F7DF6">
      <w:pPr>
        <w:ind w:firstLineChars="200" w:firstLine="643"/>
        <w:rPr>
          <w:rFonts w:ascii="仿宋_GB2312" w:eastAsia="仿宋_GB2312" w:hint="eastAsia"/>
          <w:b/>
          <w:sz w:val="32"/>
          <w:szCs w:val="32"/>
        </w:rPr>
      </w:pPr>
      <w:r>
        <w:rPr>
          <w:rFonts w:ascii="仿宋_GB2312" w:eastAsia="仿宋_GB2312" w:hint="eastAsia"/>
          <w:b/>
          <w:sz w:val="32"/>
          <w:szCs w:val="32"/>
        </w:rPr>
        <w:t>8.十级</w:t>
      </w:r>
      <w:proofErr w:type="gramStart"/>
      <w:r>
        <w:rPr>
          <w:rFonts w:ascii="仿宋_GB2312" w:eastAsia="仿宋_GB2312" w:hint="eastAsia"/>
          <w:b/>
          <w:sz w:val="32"/>
          <w:szCs w:val="32"/>
        </w:rPr>
        <w:t>岗资格</w:t>
      </w:r>
      <w:proofErr w:type="gramEnd"/>
      <w:r>
        <w:rPr>
          <w:rFonts w:ascii="仿宋_GB2312" w:eastAsia="仿宋_GB2312" w:hint="eastAsia"/>
          <w:b/>
          <w:sz w:val="32"/>
          <w:szCs w:val="32"/>
        </w:rPr>
        <w:t>申报条件</w:t>
      </w:r>
    </w:p>
    <w:p w:rsidR="004F7DF6" w:rsidRDefault="004F7DF6" w:rsidP="004F7DF6">
      <w:pPr>
        <w:spacing w:line="500" w:lineRule="exact"/>
        <w:ind w:firstLineChars="200" w:firstLine="640"/>
        <w:rPr>
          <w:rFonts w:ascii="仿宋_GB2312" w:eastAsia="仿宋_GB2312" w:hint="eastAsia"/>
          <w:color w:val="000000"/>
          <w:sz w:val="32"/>
          <w:szCs w:val="32"/>
        </w:rPr>
      </w:pPr>
      <w:r>
        <w:rPr>
          <w:rFonts w:ascii="仿宋_GB2312" w:eastAsia="仿宋_GB2312" w:hint="eastAsia"/>
          <w:sz w:val="32"/>
          <w:szCs w:val="32"/>
        </w:rPr>
        <w:t>中级职称、完成本科教学任务。</w:t>
      </w:r>
    </w:p>
    <w:p w:rsidR="004F7DF6" w:rsidRDefault="004F7DF6" w:rsidP="004F7DF6">
      <w:pPr>
        <w:ind w:firstLineChars="200" w:firstLine="643"/>
        <w:rPr>
          <w:rFonts w:ascii="仿宋_GB2312" w:eastAsia="仿宋_GB2312" w:hint="eastAsia"/>
          <w:b/>
          <w:sz w:val="32"/>
          <w:szCs w:val="32"/>
        </w:rPr>
      </w:pPr>
      <w:r>
        <w:rPr>
          <w:rFonts w:ascii="仿宋_GB2312" w:eastAsia="仿宋_GB2312" w:hint="eastAsia"/>
          <w:b/>
          <w:sz w:val="32"/>
          <w:szCs w:val="32"/>
        </w:rPr>
        <w:t>9.十一级</w:t>
      </w:r>
      <w:proofErr w:type="gramStart"/>
      <w:r>
        <w:rPr>
          <w:rFonts w:ascii="仿宋_GB2312" w:eastAsia="仿宋_GB2312" w:hint="eastAsia"/>
          <w:b/>
          <w:sz w:val="32"/>
          <w:szCs w:val="32"/>
        </w:rPr>
        <w:t>岗资格</w:t>
      </w:r>
      <w:proofErr w:type="gramEnd"/>
      <w:r>
        <w:rPr>
          <w:rFonts w:ascii="仿宋_GB2312" w:eastAsia="仿宋_GB2312" w:hint="eastAsia"/>
          <w:b/>
          <w:sz w:val="32"/>
          <w:szCs w:val="32"/>
        </w:rPr>
        <w:t>申报条件</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受聘</w:t>
      </w:r>
      <w:proofErr w:type="gramStart"/>
      <w:r>
        <w:rPr>
          <w:rFonts w:ascii="仿宋_GB2312" w:eastAsia="仿宋_GB2312" w:hint="eastAsia"/>
          <w:sz w:val="32"/>
          <w:szCs w:val="32"/>
        </w:rPr>
        <w:t>十二级岗满5年</w:t>
      </w:r>
      <w:proofErr w:type="gramEnd"/>
      <w:r>
        <w:rPr>
          <w:rFonts w:ascii="仿宋_GB2312" w:eastAsia="仿宋_GB2312" w:hint="eastAsia"/>
          <w:sz w:val="32"/>
          <w:szCs w:val="32"/>
        </w:rPr>
        <w:t>，完成教学任务。</w:t>
      </w:r>
    </w:p>
    <w:p w:rsidR="004F7DF6" w:rsidRDefault="004F7DF6" w:rsidP="004F7DF6">
      <w:pPr>
        <w:ind w:firstLineChars="200" w:firstLine="643"/>
        <w:rPr>
          <w:rFonts w:ascii="仿宋_GB2312" w:eastAsia="仿宋_GB2312" w:hint="eastAsia"/>
          <w:b/>
          <w:sz w:val="32"/>
          <w:szCs w:val="32"/>
        </w:rPr>
      </w:pPr>
      <w:r>
        <w:rPr>
          <w:rFonts w:ascii="仿宋_GB2312" w:eastAsia="仿宋_GB2312" w:hint="eastAsia"/>
          <w:b/>
          <w:sz w:val="32"/>
          <w:szCs w:val="32"/>
        </w:rPr>
        <w:t>10.十二级</w:t>
      </w:r>
      <w:proofErr w:type="gramStart"/>
      <w:r>
        <w:rPr>
          <w:rFonts w:ascii="仿宋_GB2312" w:eastAsia="仿宋_GB2312" w:hint="eastAsia"/>
          <w:b/>
          <w:sz w:val="32"/>
          <w:szCs w:val="32"/>
        </w:rPr>
        <w:t>岗资格</w:t>
      </w:r>
      <w:proofErr w:type="gramEnd"/>
      <w:r>
        <w:rPr>
          <w:rFonts w:ascii="仿宋_GB2312" w:eastAsia="仿宋_GB2312" w:hint="eastAsia"/>
          <w:b/>
          <w:sz w:val="32"/>
          <w:szCs w:val="32"/>
        </w:rPr>
        <w:t>申报条件</w:t>
      </w:r>
    </w:p>
    <w:p w:rsidR="004F7DF6" w:rsidRDefault="004F7DF6" w:rsidP="004F7DF6">
      <w:pPr>
        <w:ind w:firstLineChars="200" w:firstLine="640"/>
        <w:rPr>
          <w:rFonts w:ascii="仿宋_GB2312" w:eastAsia="仿宋_GB2312" w:hint="eastAsia"/>
          <w:sz w:val="32"/>
          <w:szCs w:val="32"/>
        </w:rPr>
      </w:pPr>
      <w:r>
        <w:rPr>
          <w:rFonts w:ascii="仿宋_GB2312" w:eastAsia="仿宋_GB2312" w:hint="eastAsia"/>
          <w:sz w:val="32"/>
          <w:szCs w:val="32"/>
        </w:rPr>
        <w:t>满足初级岗条件，完成教学任务。</w:t>
      </w:r>
    </w:p>
    <w:p w:rsidR="004F7DF6" w:rsidRDefault="004F7DF6" w:rsidP="004F7DF6">
      <w:pPr>
        <w:ind w:firstLineChars="200" w:firstLine="640"/>
        <w:rPr>
          <w:rFonts w:ascii="仿宋_GB2312" w:eastAsia="仿宋_GB2312" w:hint="eastAsia"/>
          <w:sz w:val="32"/>
          <w:szCs w:val="32"/>
        </w:rPr>
      </w:pPr>
    </w:p>
    <w:p w:rsidR="00517B61" w:rsidRPr="004F7DF6" w:rsidRDefault="00517B61"/>
    <w:sectPr w:rsidR="00517B61" w:rsidRPr="004F7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50"/>
    <w:rsid w:val="004F7DF6"/>
    <w:rsid w:val="00517B61"/>
    <w:rsid w:val="00A4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671FA-5835-4B60-BE55-6B4064C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DF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F7DF6"/>
    <w:pPr>
      <w:spacing w:before="240" w:after="60"/>
      <w:jc w:val="center"/>
      <w:outlineLvl w:val="0"/>
    </w:pPr>
    <w:rPr>
      <w:rFonts w:ascii="Cambria" w:hAnsi="Cambria"/>
      <w:b/>
      <w:bCs/>
      <w:sz w:val="32"/>
      <w:szCs w:val="32"/>
    </w:rPr>
  </w:style>
  <w:style w:type="character" w:customStyle="1" w:styleId="Char">
    <w:name w:val="标题 Char"/>
    <w:basedOn w:val="a0"/>
    <w:link w:val="a3"/>
    <w:uiPriority w:val="10"/>
    <w:rsid w:val="004F7DF6"/>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78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文学院</dc:creator>
  <cp:keywords/>
  <dc:description/>
  <cp:lastModifiedBy>文学院</cp:lastModifiedBy>
  <cp:revision>3</cp:revision>
  <dcterms:created xsi:type="dcterms:W3CDTF">2021-06-02T09:18:00Z</dcterms:created>
  <dcterms:modified xsi:type="dcterms:W3CDTF">2021-06-02T09:19:00Z</dcterms:modified>
</cp:coreProperties>
</file>